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C242A" w14:textId="3BB6E031" w:rsidR="00A326B7" w:rsidRDefault="00B20C56">
      <w:pPr>
        <w:pStyle w:val="Default"/>
        <w:tabs>
          <w:tab w:val="center" w:pos="4536"/>
          <w:tab w:val="right" w:pos="9046"/>
          <w:tab w:val="left" w:pos="9204"/>
        </w:tabs>
        <w:spacing w:before="0" w:line="240" w:lineRule="auto"/>
        <w:rPr>
          <w:rFonts w:ascii="Arial" w:eastAsia="Arial" w:hAnsi="Arial" w:cs="Arial"/>
          <w:sz w:val="28"/>
          <w:szCs w:val="28"/>
          <w:u w:color="000000"/>
          <w14:textOutline w14:w="12700" w14:cap="flat" w14:cmpd="sng" w14:algn="ctr">
            <w14:noFill/>
            <w14:prstDash w14:val="solid"/>
            <w14:miter w14:lim="400000"/>
          </w14:textOutline>
        </w:rPr>
      </w:pPr>
      <w:r>
        <w:rPr>
          <w:rFonts w:ascii="Arial" w:hAnsi="Arial"/>
          <w:noProof/>
          <w:sz w:val="22"/>
          <w:szCs w:val="22"/>
          <w:u w:color="000000"/>
          <w14:textOutline w14:w="12700" w14:cap="flat" w14:cmpd="sng" w14:algn="ctr">
            <w14:noFill/>
            <w14:prstDash w14:val="solid"/>
            <w14:miter w14:lim="400000"/>
          </w14:textOutline>
        </w:rPr>
        <w:drawing>
          <wp:anchor distT="57150" distB="57150" distL="57150" distR="57150" simplePos="0" relativeHeight="251659264" behindDoc="0" locked="0" layoutInCell="1" allowOverlap="1" wp14:anchorId="3E1C2436" wp14:editId="3E1C2437">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r>
        <w:rPr>
          <w:rFonts w:ascii="Arial" w:hAnsi="Arial"/>
          <w:color w:val="535353"/>
          <w:sz w:val="28"/>
          <w:szCs w:val="28"/>
          <w:u w:color="535353"/>
          <w14:textOutline w14:w="12700" w14:cap="flat" w14:cmpd="sng" w14:algn="ctr">
            <w14:noFill/>
            <w14:prstDash w14:val="solid"/>
            <w14:miter w14:lim="400000"/>
          </w14:textOutline>
        </w:rPr>
        <w:t xml:space="preserve">Basın </w:t>
      </w:r>
      <w:proofErr w:type="spellStart"/>
      <w:r>
        <w:rPr>
          <w:rFonts w:ascii="Arial" w:hAnsi="Arial"/>
          <w:color w:val="535353"/>
          <w:sz w:val="28"/>
          <w:szCs w:val="28"/>
          <w:u w:color="535353"/>
          <w14:textOutline w14:w="12700" w14:cap="flat" w14:cmpd="sng" w14:algn="ctr">
            <w14:noFill/>
            <w14:prstDash w14:val="solid"/>
            <w14:miter w14:lim="400000"/>
          </w14:textOutline>
        </w:rPr>
        <w:t>Bülteni</w:t>
      </w:r>
      <w:proofErr w:type="spellEnd"/>
      <w:r>
        <w:rPr>
          <w:rFonts w:ascii="Arial" w:eastAsia="Arial" w:hAnsi="Arial" w:cs="Arial"/>
          <w:noProof/>
          <w:sz w:val="28"/>
          <w:szCs w:val="28"/>
          <w:u w:color="000000"/>
          <w14:textOutline w14:w="12700" w14:cap="flat" w14:cmpd="sng" w14:algn="ctr">
            <w14:noFill/>
            <w14:prstDash w14:val="solid"/>
            <w14:miter w14:lim="400000"/>
          </w14:textOutline>
        </w:rPr>
        <mc:AlternateContent>
          <mc:Choice Requires="wps">
            <w:drawing>
              <wp:inline distT="0" distB="0" distL="0" distR="0" wp14:anchorId="3E1C2438" wp14:editId="3E1C2439">
                <wp:extent cx="6119930" cy="27682"/>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6119930" cy="27682"/>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81.9pt;height:2.2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3E1C242B" w14:textId="77777777" w:rsidR="00A326B7" w:rsidRDefault="00A326B7">
      <w:pPr>
        <w:pStyle w:val="Default"/>
        <w:tabs>
          <w:tab w:val="center" w:pos="4536"/>
          <w:tab w:val="right" w:pos="9046"/>
          <w:tab w:val="left" w:pos="9204"/>
        </w:tabs>
        <w:spacing w:before="0" w:line="240" w:lineRule="auto"/>
        <w:rPr>
          <w:rFonts w:ascii="Arial" w:eastAsia="Arial" w:hAnsi="Arial" w:cs="Arial"/>
          <w:sz w:val="22"/>
          <w:szCs w:val="22"/>
          <w:u w:color="000000"/>
          <w14:textOutline w14:w="12700" w14:cap="flat" w14:cmpd="sng" w14:algn="ctr">
            <w14:noFill/>
            <w14:prstDash w14:val="solid"/>
            <w14:miter w14:lim="400000"/>
          </w14:textOutline>
        </w:rPr>
      </w:pPr>
    </w:p>
    <w:p w14:paraId="3E1C242C" w14:textId="77777777" w:rsidR="00A326B7" w:rsidRDefault="00A326B7">
      <w:pPr>
        <w:pStyle w:val="Default"/>
        <w:tabs>
          <w:tab w:val="center" w:pos="4536"/>
          <w:tab w:val="right" w:pos="9046"/>
          <w:tab w:val="left" w:pos="9204"/>
        </w:tabs>
        <w:spacing w:before="0" w:line="240" w:lineRule="auto"/>
        <w:jc w:val="right"/>
        <w:rPr>
          <w:rFonts w:ascii="Arial" w:eastAsia="Arial" w:hAnsi="Arial" w:cs="Arial"/>
          <w:sz w:val="22"/>
          <w:szCs w:val="22"/>
          <w:u w:color="000000"/>
          <w14:textOutline w14:w="12700" w14:cap="flat" w14:cmpd="sng" w14:algn="ctr">
            <w14:noFill/>
            <w14:prstDash w14:val="solid"/>
            <w14:miter w14:lim="400000"/>
          </w14:textOutline>
        </w:rPr>
      </w:pPr>
    </w:p>
    <w:p w14:paraId="3E1C242D" w14:textId="42251DB4" w:rsidR="00A326B7" w:rsidRDefault="005655AD">
      <w:pPr>
        <w:pStyle w:val="Default"/>
        <w:tabs>
          <w:tab w:val="center" w:pos="4536"/>
          <w:tab w:val="right" w:pos="9046"/>
          <w:tab w:val="left" w:pos="9204"/>
        </w:tabs>
        <w:spacing w:before="0" w:line="240" w:lineRule="auto"/>
        <w:jc w:val="right"/>
        <w:rPr>
          <w:rFonts w:ascii="Arial" w:eastAsia="Arial" w:hAnsi="Arial" w:cs="Arial"/>
          <w:sz w:val="22"/>
          <w:szCs w:val="22"/>
          <w:u w:color="000000"/>
          <w14:textOutline w14:w="12700" w14:cap="flat" w14:cmpd="sng" w14:algn="ctr">
            <w14:noFill/>
            <w14:prstDash w14:val="solid"/>
            <w14:miter w14:lim="400000"/>
          </w14:textOutline>
        </w:rPr>
      </w:pPr>
      <w:r>
        <w:rPr>
          <w:rFonts w:ascii="Arial" w:hAnsi="Arial"/>
          <w:sz w:val="22"/>
          <w:szCs w:val="22"/>
          <w:u w:color="000000"/>
          <w14:textOutline w14:w="12700" w14:cap="flat" w14:cmpd="sng" w14:algn="ctr">
            <w14:noFill/>
            <w14:prstDash w14:val="solid"/>
            <w14:miter w14:lim="400000"/>
          </w14:textOutline>
        </w:rPr>
        <w:t>5 Eylül 2025</w:t>
      </w:r>
    </w:p>
    <w:p w14:paraId="3E1C242E" w14:textId="77777777" w:rsidR="00A326B7" w:rsidRDefault="00A326B7">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204"/>
        </w:tabs>
        <w:spacing w:before="0" w:line="240" w:lineRule="auto"/>
        <w:rPr>
          <w:rFonts w:ascii="Arial" w:eastAsia="Arial" w:hAnsi="Arial" w:cs="Arial"/>
          <w:sz w:val="48"/>
          <w:szCs w:val="48"/>
          <w:u w:color="000000"/>
          <w:lang w:val="pt-PT"/>
          <w14:textOutline w14:w="12700" w14:cap="flat" w14:cmpd="sng" w14:algn="ctr">
            <w14:noFill/>
            <w14:prstDash w14:val="solid"/>
            <w14:miter w14:lim="400000"/>
          </w14:textOutline>
        </w:rPr>
      </w:pPr>
    </w:p>
    <w:p w14:paraId="3E1C242F" w14:textId="77777777" w:rsidR="00A326B7" w:rsidRDefault="00B20C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204"/>
        </w:tabs>
        <w:rPr>
          <w:rFonts w:ascii="Arial" w:eastAsia="Arial" w:hAnsi="Arial" w:cs="Arial"/>
          <w:color w:val="000000"/>
          <w:sz w:val="48"/>
          <w:szCs w:val="48"/>
          <w:u w:color="000000"/>
          <w14:textOutline w14:w="12700" w14:cap="flat" w14:cmpd="sng" w14:algn="ctr">
            <w14:noFill/>
            <w14:prstDash w14:val="solid"/>
            <w14:miter w14:lim="400000"/>
          </w14:textOutline>
        </w:rPr>
      </w:pPr>
      <w:proofErr w:type="spellStart"/>
      <w:r>
        <w:rPr>
          <w:rFonts w:ascii="Arial" w:hAnsi="Arial" w:cs="Arial Unicode MS"/>
          <w:color w:val="000000"/>
          <w:sz w:val="48"/>
          <w:szCs w:val="48"/>
          <w:u w:color="000000"/>
          <w14:textOutline w14:w="12700" w14:cap="flat" w14:cmpd="sng" w14:algn="ctr">
            <w14:noFill/>
            <w14:prstDash w14:val="solid"/>
            <w14:miter w14:lim="400000"/>
          </w14:textOutline>
        </w:rPr>
        <w:t>Doğadan</w:t>
      </w:r>
      <w:proofErr w:type="spellEnd"/>
      <w:r>
        <w:rPr>
          <w:rFonts w:ascii="Arial" w:hAnsi="Arial" w:cs="Arial Unicode MS"/>
          <w:color w:val="000000"/>
          <w:sz w:val="48"/>
          <w:szCs w:val="48"/>
          <w:u w:color="000000"/>
          <w14:textOutline w14:w="12700" w14:cap="flat" w14:cmpd="sng" w14:algn="ctr">
            <w14:noFill/>
            <w14:prstDash w14:val="solid"/>
            <w14:miter w14:lim="400000"/>
          </w14:textOutline>
        </w:rPr>
        <w:t xml:space="preserve"> </w:t>
      </w:r>
      <w:proofErr w:type="spellStart"/>
      <w:r>
        <w:rPr>
          <w:rFonts w:ascii="Arial" w:hAnsi="Arial" w:cs="Arial Unicode MS"/>
          <w:color w:val="000000"/>
          <w:sz w:val="48"/>
          <w:szCs w:val="48"/>
          <w:u w:color="000000"/>
          <w14:textOutline w14:w="12700" w14:cap="flat" w14:cmpd="sng" w14:algn="ctr">
            <w14:noFill/>
            <w14:prstDash w14:val="solid"/>
            <w14:miter w14:lim="400000"/>
          </w14:textOutline>
        </w:rPr>
        <w:t>gelen</w:t>
      </w:r>
      <w:proofErr w:type="spellEnd"/>
      <w:r>
        <w:rPr>
          <w:rFonts w:ascii="Arial" w:hAnsi="Arial" w:cs="Arial Unicode MS"/>
          <w:color w:val="000000"/>
          <w:sz w:val="48"/>
          <w:szCs w:val="48"/>
          <w:u w:color="000000"/>
          <w14:textOutline w14:w="12700" w14:cap="flat" w14:cmpd="sng" w14:algn="ctr">
            <w14:noFill/>
            <w14:prstDash w14:val="solid"/>
            <w14:miter w14:lim="400000"/>
          </w14:textOutline>
        </w:rPr>
        <w:t xml:space="preserve"> </w:t>
      </w:r>
      <w:proofErr w:type="spellStart"/>
      <w:r>
        <w:rPr>
          <w:rFonts w:ascii="Arial" w:hAnsi="Arial" w:cs="Arial Unicode MS"/>
          <w:color w:val="000000"/>
          <w:sz w:val="48"/>
          <w:szCs w:val="48"/>
          <w:u w:color="000000"/>
          <w14:textOutline w14:w="12700" w14:cap="flat" w14:cmpd="sng" w14:algn="ctr">
            <w14:noFill/>
            <w14:prstDash w14:val="solid"/>
            <w14:miter w14:lim="400000"/>
          </w14:textOutline>
        </w:rPr>
        <w:t>endüstriyel</w:t>
      </w:r>
      <w:proofErr w:type="spellEnd"/>
      <w:r>
        <w:rPr>
          <w:rFonts w:ascii="Arial" w:hAnsi="Arial" w:cs="Arial Unicode MS"/>
          <w:color w:val="000000"/>
          <w:sz w:val="48"/>
          <w:szCs w:val="48"/>
          <w:u w:color="000000"/>
          <w14:textOutline w14:w="12700" w14:cap="flat" w14:cmpd="sng" w14:algn="ctr">
            <w14:noFill/>
            <w14:prstDash w14:val="solid"/>
            <w14:miter w14:lim="400000"/>
          </w14:textOutline>
        </w:rPr>
        <w:t xml:space="preserve"> </w:t>
      </w:r>
      <w:proofErr w:type="spellStart"/>
      <w:r>
        <w:rPr>
          <w:rFonts w:ascii="Arial" w:hAnsi="Arial" w:cs="Arial Unicode MS"/>
          <w:color w:val="000000"/>
          <w:sz w:val="48"/>
          <w:szCs w:val="48"/>
          <w:u w:color="000000"/>
          <w14:textOutline w14:w="12700" w14:cap="flat" w14:cmpd="sng" w14:algn="ctr">
            <w14:noFill/>
            <w14:prstDash w14:val="solid"/>
            <w14:miter w14:lim="400000"/>
          </w14:textOutline>
        </w:rPr>
        <w:t>görünüm</w:t>
      </w:r>
      <w:proofErr w:type="spellEnd"/>
    </w:p>
    <w:p w14:paraId="3E1C2430" w14:textId="77777777" w:rsidR="00A326B7" w:rsidRDefault="00A32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204"/>
        </w:tabs>
        <w:rPr>
          <w:rFonts w:ascii="Arial" w:eastAsia="Arial" w:hAnsi="Arial" w:cs="Arial"/>
          <w:color w:val="000000"/>
          <w:sz w:val="48"/>
          <w:szCs w:val="48"/>
          <w:u w:color="000000"/>
          <w14:textOutline w14:w="12700" w14:cap="flat" w14:cmpd="sng" w14:algn="ctr">
            <w14:noFill/>
            <w14:prstDash w14:val="solid"/>
            <w14:miter w14:lim="400000"/>
          </w14:textOutline>
        </w:rPr>
      </w:pPr>
    </w:p>
    <w:p w14:paraId="3E1C2431" w14:textId="61981EA8" w:rsidR="00A326B7" w:rsidRDefault="004B4F4E" w:rsidP="00B20C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204"/>
        </w:tabs>
        <w:jc w:val="center"/>
        <w:rPr>
          <w:rFonts w:ascii="Arial" w:eastAsia="Arial" w:hAnsi="Arial" w:cs="Arial"/>
          <w:color w:val="000000"/>
          <w:sz w:val="48"/>
          <w:szCs w:val="48"/>
          <w:u w:color="000000"/>
          <w14:textOutline w14:w="12700" w14:cap="flat" w14:cmpd="sng" w14:algn="ctr">
            <w14:noFill/>
            <w14:prstDash w14:val="solid"/>
            <w14:miter w14:lim="400000"/>
          </w14:textOutline>
        </w:rPr>
      </w:pPr>
      <w:r w:rsidRPr="004B4F4E">
        <w:rPr>
          <w:rFonts w:ascii="Arial" w:eastAsia="Arial" w:hAnsi="Arial" w:cs="Arial"/>
          <w:color w:val="000000"/>
          <w:sz w:val="48"/>
          <w:szCs w:val="48"/>
          <w:u w:color="000000"/>
          <w14:textOutline w14:w="12700" w14:cap="flat" w14:cmpd="sng" w14:algn="ctr">
            <w14:noFill/>
            <w14:prstDash w14:val="solid"/>
            <w14:miter w14:lim="400000"/>
          </w14:textOutline>
        </w:rPr>
        <w:drawing>
          <wp:inline distT="0" distB="0" distL="0" distR="0" wp14:anchorId="23DD03A7" wp14:editId="2229E9BA">
            <wp:extent cx="6077798" cy="3496163"/>
            <wp:effectExtent l="0" t="0" r="0" b="9525"/>
            <wp:docPr id="1749665100" name="Picture 1" descr="A living room with a couch and a coffee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665100" name="Picture 1" descr="A living room with a couch and a coffee table&#10;&#10;AI-generated content may be incorrect."/>
                    <pic:cNvPicPr/>
                  </pic:nvPicPr>
                  <pic:blipFill>
                    <a:blip r:embed="rId7"/>
                    <a:stretch>
                      <a:fillRect/>
                    </a:stretch>
                  </pic:blipFill>
                  <pic:spPr>
                    <a:xfrm>
                      <a:off x="0" y="0"/>
                      <a:ext cx="6077798" cy="3496163"/>
                    </a:xfrm>
                    <a:prstGeom prst="rect">
                      <a:avLst/>
                    </a:prstGeom>
                  </pic:spPr>
                </pic:pic>
              </a:graphicData>
            </a:graphic>
          </wp:inline>
        </w:drawing>
      </w:r>
    </w:p>
    <w:p w14:paraId="3E1C2432" w14:textId="77777777" w:rsidR="00A326B7" w:rsidRDefault="00A326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204"/>
        </w:tabs>
        <w:rPr>
          <w:rFonts w:ascii="Arial" w:eastAsia="Arial" w:hAnsi="Arial" w:cs="Arial"/>
          <w:color w:val="000000"/>
          <w:sz w:val="48"/>
          <w:szCs w:val="48"/>
          <w:u w:color="000000"/>
          <w14:textOutline w14:w="12700" w14:cap="flat" w14:cmpd="sng" w14:algn="ctr">
            <w14:noFill/>
            <w14:prstDash w14:val="solid"/>
            <w14:miter w14:lim="400000"/>
          </w14:textOutline>
        </w:rPr>
      </w:pPr>
    </w:p>
    <w:p w14:paraId="3E1C2433" w14:textId="77777777" w:rsidR="00A326B7" w:rsidRDefault="00B20C5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rPr>
          <w:rFonts w:ascii="Arial" w:eastAsia="Arial" w:hAnsi="Arial" w:cs="Arial"/>
          <w:sz w:val="22"/>
          <w:szCs w:val="22"/>
          <w:u w:color="000000"/>
          <w:lang w:val="pt-PT"/>
          <w14:textOutline w14:w="12700" w14:cap="flat" w14:cmpd="sng" w14:algn="ctr">
            <w14:noFill/>
            <w14:prstDash w14:val="solid"/>
            <w14:miter w14:lim="400000"/>
          </w14:textOutline>
        </w:rPr>
      </w:pPr>
      <w:r>
        <w:rPr>
          <w:rFonts w:ascii="Arial" w:hAnsi="Arial"/>
          <w:sz w:val="22"/>
          <w:szCs w:val="22"/>
          <w:u w:color="000000"/>
          <w:lang w:val="pt-PT"/>
          <w14:textOutline w14:w="12700" w14:cap="flat" w14:cmpd="sng" w14:algn="ctr">
            <w14:noFill/>
            <w14:prstDash w14:val="solid"/>
            <w14:miter w14:lim="400000"/>
          </w14:textOutline>
        </w:rPr>
        <w:t xml:space="preserve">VitrA Tasarım Ekibi’nin imzasını taşıyan Flakeart koleksiyonu, granüler yapısıyla ham beton efektinde doğal taş görünümü yakalıyor. Taş ve beton efektlerini bir araya getiren hibrit tasarımıyla, doğal taşın kendiliğinden oluşan zarif parçalanma efektini porselen yüzeylerle buluşturuyor. </w:t>
      </w:r>
    </w:p>
    <w:p w14:paraId="3E1C2434" w14:textId="77777777" w:rsidR="00A326B7" w:rsidRDefault="00A326B7">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rPr>
          <w:rFonts w:ascii="Arial" w:eastAsia="Arial" w:hAnsi="Arial" w:cs="Arial"/>
          <w:sz w:val="22"/>
          <w:szCs w:val="22"/>
          <w:u w:color="000000"/>
          <w:lang w:val="pt-PT"/>
          <w14:textOutline w14:w="12700" w14:cap="flat" w14:cmpd="sng" w14:algn="ctr">
            <w14:noFill/>
            <w14:prstDash w14:val="solid"/>
            <w14:miter w14:lim="400000"/>
          </w14:textOutline>
        </w:rPr>
      </w:pPr>
    </w:p>
    <w:p w14:paraId="3E1C2435" w14:textId="77777777" w:rsidR="00A326B7" w:rsidRPr="005655AD" w:rsidRDefault="00B20C56">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spacing w:before="0" w:line="240" w:lineRule="auto"/>
        <w:rPr>
          <w:lang w:val="pt-PT"/>
        </w:rPr>
      </w:pPr>
      <w:r>
        <w:rPr>
          <w:rFonts w:ascii="Arial" w:hAnsi="Arial"/>
          <w:sz w:val="22"/>
          <w:szCs w:val="22"/>
          <w:u w:color="000000"/>
          <w:lang w:val="pt-PT"/>
          <w14:textOutline w14:w="12700" w14:cap="flat" w14:cmpd="sng" w14:algn="ctr">
            <w14:noFill/>
            <w14:prstDash w14:val="solid"/>
            <w14:miter w14:lim="400000"/>
          </w14:textOutline>
        </w:rPr>
        <w:t xml:space="preserve">VitrA’nın Flakeart porselen karo koleksiyonunun mat yüzeyinde yer alan kristalimsi yansımalar, ışığın mekana göre farklı oyunlar yaratmasını sağlayarak yaşam alanlarına derinlik katıyor. Gri tonların yanı sıra krem ve vizon renk seçenekleriyle gelen taş dokulu, mat yüzeyli karolar; 60x120, 60x60 ve 30x60 cm ebat alternatifleriyle tüm mekanlar için bütüncül tasarım çözümleri sunuyor. </w:t>
      </w:r>
    </w:p>
    <w:sectPr w:rsidR="00A326B7" w:rsidRPr="005655AD">
      <w:headerReference w:type="default" r:id="rId8"/>
      <w:footerReference w:type="default" r:id="rId9"/>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8643C" w14:textId="77777777" w:rsidR="00327A59" w:rsidRDefault="00327A59">
      <w:r>
        <w:separator/>
      </w:r>
    </w:p>
  </w:endnote>
  <w:endnote w:type="continuationSeparator" w:id="0">
    <w:p w14:paraId="38E72430" w14:textId="77777777" w:rsidR="00327A59" w:rsidRDefault="0032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C243D" w14:textId="77777777" w:rsidR="00A326B7" w:rsidRDefault="00A326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69A30" w14:textId="77777777" w:rsidR="00327A59" w:rsidRDefault="00327A59">
      <w:r>
        <w:separator/>
      </w:r>
    </w:p>
  </w:footnote>
  <w:footnote w:type="continuationSeparator" w:id="0">
    <w:p w14:paraId="286E28BE" w14:textId="77777777" w:rsidR="00327A59" w:rsidRDefault="00327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C243C" w14:textId="77777777" w:rsidR="00A326B7" w:rsidRDefault="00A326B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6B7"/>
    <w:rsid w:val="00327A59"/>
    <w:rsid w:val="004B4F4E"/>
    <w:rsid w:val="005655AD"/>
    <w:rsid w:val="00A326B7"/>
    <w:rsid w:val="00B20C56"/>
    <w:rsid w:val="00DF3649"/>
    <w:rsid w:val="00E350AF"/>
    <w:rsid w:val="00F17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C2429"/>
  <w15:docId w15:val="{0166B055-3569-49DA-B351-C2801FEA1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636</Characters>
  <Application>Microsoft Office Word</Application>
  <DocSecurity>0</DocSecurity>
  <Lines>5</Lines>
  <Paragraphs>1</Paragraphs>
  <ScaleCrop>false</ScaleCrop>
  <Company>Eczacibasi Holding</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4</cp:revision>
  <dcterms:created xsi:type="dcterms:W3CDTF">2025-09-05T07:20:00Z</dcterms:created>
  <dcterms:modified xsi:type="dcterms:W3CDTF">2025-09-05T08:32:00Z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2025-09-05T07:27:57Z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3a6f6c45-146b-48e9-b385-eb51cb5434be</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